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76BD8" w:rsidRDefault="00A9381B" w:rsidP="00A9381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Installation Guide</w:t>
      </w:r>
    </w:p>
    <w:p w:rsidR="00A9381B" w:rsidRDefault="00A9381B" w:rsidP="00A938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order to access the website the user needs to have a functioning web browser and operating system installed on their computer machine.</w:t>
      </w:r>
    </w:p>
    <w:p w:rsidR="00A9381B" w:rsidRDefault="00A9381B" w:rsidP="00A9381B">
      <w:pPr>
        <w:rPr>
          <w:rFonts w:ascii="Times New Roman" w:hAnsi="Times New Roman" w:cs="Times New Roman"/>
          <w:sz w:val="24"/>
          <w:szCs w:val="24"/>
        </w:rPr>
      </w:pPr>
    </w:p>
    <w:p w:rsidR="00A9381B" w:rsidRDefault="00A9381B" w:rsidP="00A9381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A9381B">
        <w:rPr>
          <w:rFonts w:ascii="Times New Roman" w:hAnsi="Times New Roman" w:cs="Times New Roman"/>
          <w:b/>
          <w:sz w:val="24"/>
          <w:szCs w:val="24"/>
        </w:rPr>
        <w:t xml:space="preserve">For </w:t>
      </w:r>
      <w:r>
        <w:rPr>
          <w:rFonts w:ascii="Times New Roman" w:hAnsi="Times New Roman" w:cs="Times New Roman"/>
          <w:b/>
          <w:sz w:val="24"/>
          <w:szCs w:val="24"/>
        </w:rPr>
        <w:t>Personal Computers/desktops/laptops:</w:t>
      </w:r>
    </w:p>
    <w:p w:rsidR="00A9381B" w:rsidRDefault="00A9381B" w:rsidP="00754323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order to access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judgy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web-app:</w:t>
      </w:r>
    </w:p>
    <w:p w:rsidR="00A9381B" w:rsidRDefault="00A9381B" w:rsidP="00A938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the web browser. The default web browsers for some of the most popular operating systems are:</w:t>
      </w:r>
    </w:p>
    <w:p w:rsidR="00A9381B" w:rsidRDefault="00A9381B" w:rsidP="00A9381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Windows 10: Microsoft edge</w:t>
      </w:r>
    </w:p>
    <w:p w:rsidR="00A9381B" w:rsidRDefault="00A9381B" w:rsidP="00A9381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Windows 7: Internet explorer</w:t>
      </w:r>
    </w:p>
    <w:p w:rsidR="00A9381B" w:rsidRDefault="00A9381B" w:rsidP="00A9381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Mac OS: Safari</w:t>
      </w:r>
    </w:p>
    <w:p w:rsidR="00A9381B" w:rsidRDefault="00A9381B" w:rsidP="00A9381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Other popular third-party cross-platform web browsers are Google Chrome and Mozilla Firefox.</w:t>
      </w:r>
    </w:p>
    <w:p w:rsidR="00A9381B" w:rsidRDefault="00A9381B" w:rsidP="00A938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the following URL in the search bar</w:t>
      </w:r>
      <w:r w:rsidR="00B437AA">
        <w:rPr>
          <w:rFonts w:ascii="Times New Roman" w:hAnsi="Times New Roman" w:cs="Times New Roman"/>
          <w:sz w:val="24"/>
          <w:szCs w:val="24"/>
        </w:rPr>
        <w:t xml:space="preserve"> and press enter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A9381B" w:rsidRDefault="00CC0032" w:rsidP="00A9381B">
      <w:pPr>
        <w:ind w:left="720"/>
        <w:rPr>
          <w:rFonts w:ascii="Times New Roman" w:hAnsi="Times New Roman" w:cs="Times New Roman"/>
          <w:sz w:val="24"/>
          <w:szCs w:val="24"/>
        </w:rPr>
      </w:pPr>
      <w:hyperlink r:id="rId7" w:anchor="/" w:history="1">
        <w:r w:rsidR="00A9381B" w:rsidRPr="002E40CB">
          <w:rPr>
            <w:rStyle w:val="Hyperlink"/>
            <w:rFonts w:ascii="Times New Roman" w:hAnsi="Times New Roman" w:cs="Times New Roman"/>
            <w:sz w:val="24"/>
            <w:szCs w:val="24"/>
          </w:rPr>
          <w:t>https://alexmlen.github.io/Judgy/#/</w:t>
        </w:r>
      </w:hyperlink>
    </w:p>
    <w:p w:rsidR="00A9381B" w:rsidRPr="00A9381B" w:rsidRDefault="00A9381B" w:rsidP="00A9381B">
      <w:pPr>
        <w:ind w:left="720"/>
        <w:rPr>
          <w:rFonts w:ascii="Times New Roman" w:hAnsi="Times New Roman" w:cs="Times New Roman"/>
          <w:sz w:val="24"/>
          <w:szCs w:val="24"/>
        </w:rPr>
      </w:pPr>
    </w:p>
    <w:p w:rsidR="00A9381B" w:rsidRDefault="00B437AA" w:rsidP="00A9381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5980" cy="3192780"/>
            <wp:effectExtent l="0" t="0" r="7620" b="7620"/>
            <wp:docPr id="1" name="Picture 1" descr="C:\Users\Shahbaz\Downloads\Chrome Judg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ahbaz\Downloads\Chrome Judgy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7AA" w:rsidRDefault="00B437AA" w:rsidP="00A9381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1: The above picture shows the search bar</w:t>
      </w:r>
      <w:r w:rsidR="00163699">
        <w:rPr>
          <w:rFonts w:ascii="Times New Roman" w:hAnsi="Times New Roman" w:cs="Times New Roman"/>
          <w:sz w:val="24"/>
          <w:szCs w:val="24"/>
        </w:rPr>
        <w:t xml:space="preserve"> highlighted in a red box</w:t>
      </w:r>
      <w:r>
        <w:rPr>
          <w:rFonts w:ascii="Times New Roman" w:hAnsi="Times New Roman" w:cs="Times New Roman"/>
          <w:sz w:val="24"/>
          <w:szCs w:val="24"/>
        </w:rPr>
        <w:t xml:space="preserve"> as placed on the google chrome </w:t>
      </w:r>
      <w:proofErr w:type="spellStart"/>
      <w:r>
        <w:rPr>
          <w:rFonts w:ascii="Times New Roman" w:hAnsi="Times New Roman" w:cs="Times New Roman"/>
          <w:sz w:val="24"/>
          <w:szCs w:val="24"/>
        </w:rPr>
        <w:t>chrome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browser. Other web browser should have a similar search bar for navigating the internet.</w:t>
      </w:r>
    </w:p>
    <w:p w:rsidR="00B437AA" w:rsidRDefault="00B437AA" w:rsidP="00A9381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437AA" w:rsidRDefault="00B437AA" w:rsidP="00B437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Proceed to sign up for </w:t>
      </w:r>
      <w:proofErr w:type="spellStart"/>
      <w:r>
        <w:rPr>
          <w:rFonts w:ascii="Times New Roman" w:hAnsi="Times New Roman" w:cs="Times New Roman"/>
          <w:sz w:val="24"/>
          <w:szCs w:val="24"/>
        </w:rPr>
        <w:t>Judgy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validate your account. You could skip the sign up procedure and use the following credentials to </w:t>
      </w:r>
      <w:r w:rsidR="006F00F6">
        <w:rPr>
          <w:rFonts w:ascii="Times New Roman" w:hAnsi="Times New Roman" w:cs="Times New Roman"/>
          <w:sz w:val="24"/>
          <w:szCs w:val="24"/>
        </w:rPr>
        <w:t xml:space="preserve">sign in to the </w:t>
      </w:r>
      <w:proofErr w:type="spellStart"/>
      <w:r w:rsidR="006F00F6">
        <w:rPr>
          <w:rFonts w:ascii="Times New Roman" w:hAnsi="Times New Roman" w:cs="Times New Roman"/>
          <w:sz w:val="24"/>
          <w:szCs w:val="24"/>
        </w:rPr>
        <w:t>Judgy</w:t>
      </w:r>
      <w:proofErr w:type="spellEnd"/>
      <w:r w:rsidR="006F00F6">
        <w:rPr>
          <w:rFonts w:ascii="Times New Roman" w:hAnsi="Times New Roman" w:cs="Times New Roman"/>
          <w:sz w:val="24"/>
          <w:szCs w:val="24"/>
        </w:rPr>
        <w:t xml:space="preserve"> platform for testing purposes:</w:t>
      </w:r>
    </w:p>
    <w:p w:rsidR="006F00F6" w:rsidRDefault="006F00F6" w:rsidP="006F00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Email Address: </w:t>
      </w:r>
      <w:hyperlink r:id="rId9" w:history="1">
        <w:r w:rsidRPr="002E40CB">
          <w:rPr>
            <w:rStyle w:val="Hyperlink"/>
            <w:rFonts w:ascii="Times New Roman" w:hAnsi="Times New Roman" w:cs="Times New Roman"/>
            <w:sz w:val="24"/>
            <w:szCs w:val="24"/>
          </w:rPr>
          <w:t>shahbaz.mansahia@sjsu.edu</w:t>
        </w:r>
      </w:hyperlink>
    </w:p>
    <w:p w:rsidR="006F00F6" w:rsidRDefault="006F00F6" w:rsidP="006F00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Password: element115</w:t>
      </w:r>
    </w:p>
    <w:p w:rsidR="006F00F6" w:rsidRDefault="006F00F6" w:rsidP="006F00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F00F6" w:rsidRDefault="006F00F6" w:rsidP="006F00F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Enjoy the using “</w:t>
      </w:r>
      <w:proofErr w:type="spellStart"/>
      <w:r>
        <w:rPr>
          <w:rFonts w:ascii="Times New Roman" w:hAnsi="Times New Roman" w:cs="Times New Roman"/>
          <w:sz w:val="24"/>
          <w:szCs w:val="24"/>
        </w:rPr>
        <w:t>Judgy</w:t>
      </w:r>
      <w:proofErr w:type="spellEnd"/>
      <w:r>
        <w:rPr>
          <w:rFonts w:ascii="Times New Roman" w:hAnsi="Times New Roman" w:cs="Times New Roman"/>
          <w:sz w:val="24"/>
          <w:szCs w:val="24"/>
        </w:rPr>
        <w:t>”, the cutting edge application for contest creation, judgement and participation!</w:t>
      </w:r>
    </w:p>
    <w:p w:rsidR="006F00F6" w:rsidRDefault="006F00F6" w:rsidP="006F00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F00F6" w:rsidRDefault="006F00F6" w:rsidP="006F00F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For Mobile Operating Systems:</w:t>
      </w:r>
    </w:p>
    <w:p w:rsidR="006F00F6" w:rsidRDefault="006F00F6" w:rsidP="006F00F6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6F00F6" w:rsidRDefault="006F00F6" w:rsidP="006F00F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the web browser. The default web browsers for some of the most popular mobile operating systems are:</w:t>
      </w:r>
    </w:p>
    <w:p w:rsidR="006F00F6" w:rsidRDefault="006F00F6" w:rsidP="006F00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F00F6" w:rsidRDefault="006F00F6" w:rsidP="006F00F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Android OS: Chrome</w:t>
      </w:r>
    </w:p>
    <w:p w:rsidR="006F00F6" w:rsidRDefault="006F00F6" w:rsidP="006F00F6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iOS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Safari</w:t>
      </w:r>
    </w:p>
    <w:p w:rsidR="006F00F6" w:rsidRDefault="006F00F6" w:rsidP="006F00F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F00F6" w:rsidRDefault="006F00F6" w:rsidP="006F00F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the following URL in the search bar and press enter:</w:t>
      </w:r>
    </w:p>
    <w:p w:rsidR="00163699" w:rsidRDefault="00CC0032" w:rsidP="00163699">
      <w:pPr>
        <w:ind w:left="720"/>
        <w:rPr>
          <w:rFonts w:ascii="Times New Roman" w:hAnsi="Times New Roman" w:cs="Times New Roman"/>
          <w:sz w:val="24"/>
          <w:szCs w:val="24"/>
        </w:rPr>
      </w:pPr>
      <w:hyperlink r:id="rId10" w:anchor="/" w:history="1">
        <w:r w:rsidR="006F00F6" w:rsidRPr="002E40CB">
          <w:rPr>
            <w:rStyle w:val="Hyperlink"/>
            <w:rFonts w:ascii="Times New Roman" w:hAnsi="Times New Roman" w:cs="Times New Roman"/>
            <w:sz w:val="24"/>
            <w:szCs w:val="24"/>
          </w:rPr>
          <w:t>https://alexmlen.github.io/Judgy/#/</w:t>
        </w:r>
      </w:hyperlink>
    </w:p>
    <w:p w:rsidR="00163699" w:rsidRDefault="006F00F6" w:rsidP="00163699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482340" cy="6194659"/>
            <wp:effectExtent l="0" t="0" r="3810" b="0"/>
            <wp:docPr id="2" name="Picture 2" descr="C:\Users\Shahbaz\Downloads\Screenshot_20180520-195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ahbaz\Downloads\Screenshot_20180520-19533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172" cy="620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699" w:rsidRDefault="00163699" w:rsidP="00163699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2: The above picture shows the chrome browser on a mobile phone running android OS highlighted in a red box.</w:t>
      </w:r>
    </w:p>
    <w:p w:rsidR="006F00F6" w:rsidRDefault="00163699" w:rsidP="00163699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114177" cy="5539740"/>
            <wp:effectExtent l="0" t="0" r="0" b="3810"/>
            <wp:docPr id="3" name="Picture 3" descr="C:\Users\Shahbaz\Downloads\Screenshot_20180520-195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ahbaz\Downloads\Screenshot_20180520-19534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05" cy="554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699" w:rsidRDefault="00163699" w:rsidP="00163699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3: The above picture shows the search bar in the Chrome application on Android OS highlighted in a red box.</w:t>
      </w:r>
    </w:p>
    <w:p w:rsidR="00163699" w:rsidRPr="00163699" w:rsidRDefault="00163699" w:rsidP="00163699">
      <w:pPr>
        <w:pStyle w:val="ListParagraph"/>
        <w:numPr>
          <w:ilvl w:val="0"/>
          <w:numId w:val="4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163699">
        <w:rPr>
          <w:rFonts w:ascii="Times New Roman" w:hAnsi="Times New Roman" w:cs="Times New Roman"/>
          <w:sz w:val="24"/>
          <w:szCs w:val="24"/>
        </w:rPr>
        <w:t xml:space="preserve">Proceed to sign up for </w:t>
      </w:r>
      <w:proofErr w:type="spellStart"/>
      <w:r w:rsidRPr="00163699">
        <w:rPr>
          <w:rFonts w:ascii="Times New Roman" w:hAnsi="Times New Roman" w:cs="Times New Roman"/>
          <w:sz w:val="24"/>
          <w:szCs w:val="24"/>
        </w:rPr>
        <w:t>Judgy</w:t>
      </w:r>
      <w:proofErr w:type="spellEnd"/>
      <w:r w:rsidRPr="00163699">
        <w:rPr>
          <w:rFonts w:ascii="Times New Roman" w:hAnsi="Times New Roman" w:cs="Times New Roman"/>
          <w:sz w:val="24"/>
          <w:szCs w:val="24"/>
        </w:rPr>
        <w:t xml:space="preserve"> and validate your account. You could skip the sign up procedure and use the following credentials to sign in to the </w:t>
      </w:r>
      <w:proofErr w:type="spellStart"/>
      <w:r w:rsidRPr="00163699">
        <w:rPr>
          <w:rFonts w:ascii="Times New Roman" w:hAnsi="Times New Roman" w:cs="Times New Roman"/>
          <w:sz w:val="24"/>
          <w:szCs w:val="24"/>
        </w:rPr>
        <w:t>Judgy</w:t>
      </w:r>
      <w:proofErr w:type="spellEnd"/>
      <w:r w:rsidRPr="00163699">
        <w:rPr>
          <w:rFonts w:ascii="Times New Roman" w:hAnsi="Times New Roman" w:cs="Times New Roman"/>
          <w:sz w:val="24"/>
          <w:szCs w:val="24"/>
        </w:rPr>
        <w:t xml:space="preserve"> platform for testing purposes:</w:t>
      </w:r>
    </w:p>
    <w:p w:rsidR="00163699" w:rsidRDefault="00163699" w:rsidP="0016369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Email Address: </w:t>
      </w:r>
      <w:hyperlink r:id="rId13" w:history="1">
        <w:r w:rsidRPr="002E40CB">
          <w:rPr>
            <w:rStyle w:val="Hyperlink"/>
            <w:rFonts w:ascii="Times New Roman" w:hAnsi="Times New Roman" w:cs="Times New Roman"/>
            <w:sz w:val="24"/>
            <w:szCs w:val="24"/>
          </w:rPr>
          <w:t>shahbaz.mansahia@sjsu.edu</w:t>
        </w:r>
      </w:hyperlink>
    </w:p>
    <w:p w:rsidR="00163699" w:rsidRDefault="00163699" w:rsidP="0016369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Password: element115</w:t>
      </w:r>
    </w:p>
    <w:p w:rsidR="00163699" w:rsidRDefault="00163699" w:rsidP="0016369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05683" w:rsidRDefault="00163699" w:rsidP="00205683">
      <w:pPr>
        <w:pStyle w:val="ListParagraph"/>
        <w:numPr>
          <w:ilvl w:val="0"/>
          <w:numId w:val="4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163699">
        <w:rPr>
          <w:rFonts w:ascii="Times New Roman" w:hAnsi="Times New Roman" w:cs="Times New Roman"/>
          <w:sz w:val="24"/>
          <w:szCs w:val="24"/>
        </w:rPr>
        <w:t>Enjoy the using “</w:t>
      </w:r>
      <w:proofErr w:type="spellStart"/>
      <w:r w:rsidRPr="00163699">
        <w:rPr>
          <w:rFonts w:ascii="Times New Roman" w:hAnsi="Times New Roman" w:cs="Times New Roman"/>
          <w:sz w:val="24"/>
          <w:szCs w:val="24"/>
        </w:rPr>
        <w:t>Judgy</w:t>
      </w:r>
      <w:proofErr w:type="spellEnd"/>
      <w:r w:rsidRPr="00163699">
        <w:rPr>
          <w:rFonts w:ascii="Times New Roman" w:hAnsi="Times New Roman" w:cs="Times New Roman"/>
          <w:sz w:val="24"/>
          <w:szCs w:val="24"/>
        </w:rPr>
        <w:t>”, the cutting edge application for contest creation, judgement and participation!</w:t>
      </w:r>
    </w:p>
    <w:p w:rsidR="00205683" w:rsidRPr="006750C6" w:rsidRDefault="00205683" w:rsidP="00205683">
      <w:pPr>
        <w:rPr>
          <w:rFonts w:ascii="Wingdings 2" w:hAnsi="Wingdings 2" w:cs="Times New Roman"/>
          <w:sz w:val="28"/>
          <w:szCs w:val="28"/>
        </w:rPr>
      </w:pPr>
      <w:r w:rsidRPr="006750C6">
        <w:rPr>
          <w:rFonts w:ascii="Wingdings 2" w:hAnsi="Wingdings 2" w:cs="Times New Roman"/>
          <w:sz w:val="28"/>
          <w:szCs w:val="28"/>
        </w:rPr>
        <w:t></w:t>
      </w:r>
      <w:r w:rsidRPr="006750C6">
        <w:rPr>
          <w:rFonts w:ascii="Wingdings 2" w:hAnsi="Wingdings 2" w:cs="Times New Roman"/>
          <w:sz w:val="28"/>
          <w:szCs w:val="28"/>
        </w:rPr>
        <w:t></w:t>
      </w:r>
      <w:r w:rsidRPr="006750C6">
        <w:rPr>
          <w:rFonts w:ascii="Wingdings 2" w:hAnsi="Wingdings 2" w:cs="Times New Roman"/>
          <w:sz w:val="28"/>
          <w:szCs w:val="28"/>
        </w:rPr>
        <w:t></w:t>
      </w:r>
      <w:r w:rsidRPr="006750C6">
        <w:rPr>
          <w:rFonts w:ascii="Wingdings 2" w:hAnsi="Wingdings 2" w:cs="Times New Roman"/>
          <w:sz w:val="28"/>
          <w:szCs w:val="28"/>
        </w:rPr>
        <w:t></w:t>
      </w:r>
      <w:r w:rsidRPr="006750C6">
        <w:rPr>
          <w:rFonts w:ascii="Wingdings 2" w:hAnsi="Wingdings 2" w:cs="Times New Roman"/>
          <w:sz w:val="28"/>
          <w:szCs w:val="28"/>
        </w:rPr>
        <w:t></w:t>
      </w:r>
      <w:r w:rsidRPr="006750C6">
        <w:rPr>
          <w:rFonts w:ascii="Wingdings 2" w:hAnsi="Wingdings 2" w:cs="Times New Roman"/>
          <w:sz w:val="28"/>
          <w:szCs w:val="28"/>
        </w:rPr>
        <w:t></w:t>
      </w:r>
      <w:r w:rsidRPr="006750C6">
        <w:rPr>
          <w:rFonts w:ascii="Wingdings 2" w:hAnsi="Wingdings 2" w:cs="Times New Roman"/>
          <w:sz w:val="28"/>
          <w:szCs w:val="28"/>
        </w:rPr>
        <w:t></w:t>
      </w:r>
      <w:r w:rsidRPr="006750C6">
        <w:rPr>
          <w:rFonts w:ascii="Wingdings 2" w:hAnsi="Wingdings 2" w:cs="Times New Roman"/>
          <w:sz w:val="28"/>
          <w:szCs w:val="28"/>
        </w:rPr>
        <w:t></w:t>
      </w:r>
      <w:bookmarkStart w:id="0" w:name="_GoBack"/>
      <w:bookmarkEnd w:id="0"/>
      <w:r w:rsidRPr="006750C6">
        <w:rPr>
          <w:rFonts w:ascii="Wingdings 2" w:hAnsi="Wingdings 2" w:cs="Times New Roman"/>
          <w:sz w:val="28"/>
          <w:szCs w:val="28"/>
        </w:rPr>
        <w:t></w:t>
      </w:r>
      <w:r w:rsidRPr="006750C6">
        <w:rPr>
          <w:rFonts w:ascii="Wingdings 2" w:hAnsi="Wingdings 2" w:cs="Times New Roman"/>
          <w:sz w:val="28"/>
          <w:szCs w:val="28"/>
        </w:rPr>
        <w:t></w:t>
      </w:r>
      <w:r w:rsidRPr="006750C6">
        <w:rPr>
          <w:rFonts w:ascii="Wingdings 2" w:hAnsi="Wingdings 2" w:cs="Times New Roman"/>
          <w:sz w:val="28"/>
          <w:szCs w:val="28"/>
        </w:rPr>
        <w:t></w:t>
      </w:r>
      <w:r w:rsidRPr="006750C6">
        <w:rPr>
          <w:rFonts w:ascii="Wingdings 2" w:hAnsi="Wingdings 2" w:cs="Times New Roman"/>
          <w:sz w:val="28"/>
          <w:szCs w:val="28"/>
        </w:rPr>
        <w:t></w:t>
      </w:r>
      <w:r w:rsidRPr="006750C6">
        <w:rPr>
          <w:rFonts w:ascii="Wingdings 2" w:hAnsi="Wingdings 2" w:cs="Times New Roman"/>
          <w:sz w:val="28"/>
          <w:szCs w:val="28"/>
        </w:rPr>
        <w:t></w:t>
      </w:r>
      <w:r w:rsidRPr="006750C6">
        <w:rPr>
          <w:rFonts w:ascii="Wingdings 2" w:hAnsi="Wingdings 2" w:cs="Times New Roman"/>
          <w:sz w:val="28"/>
          <w:szCs w:val="28"/>
        </w:rPr>
        <w:t></w:t>
      </w:r>
      <w:r w:rsidRPr="006750C6">
        <w:rPr>
          <w:rFonts w:ascii="Wingdings 2" w:hAnsi="Wingdings 2" w:cs="Times New Roman"/>
          <w:sz w:val="28"/>
          <w:szCs w:val="28"/>
        </w:rPr>
        <w:t></w:t>
      </w:r>
      <w:r w:rsidRPr="006750C6">
        <w:rPr>
          <w:rFonts w:ascii="Wingdings 2" w:hAnsi="Wingdings 2" w:cs="Times New Roman"/>
          <w:sz w:val="28"/>
          <w:szCs w:val="28"/>
        </w:rPr>
        <w:t></w:t>
      </w:r>
      <w:r w:rsidRPr="006750C6">
        <w:rPr>
          <w:rFonts w:ascii="Wingdings 2" w:hAnsi="Wingdings 2" w:cs="Times New Roman"/>
          <w:sz w:val="28"/>
          <w:szCs w:val="28"/>
        </w:rPr>
        <w:t></w:t>
      </w:r>
      <w:r w:rsidRPr="006750C6">
        <w:rPr>
          <w:rFonts w:ascii="Wingdings 2" w:hAnsi="Wingdings 2" w:cs="Times New Roman"/>
          <w:sz w:val="28"/>
          <w:szCs w:val="28"/>
        </w:rPr>
        <w:t></w:t>
      </w:r>
      <w:r w:rsidRPr="006750C6">
        <w:rPr>
          <w:rFonts w:ascii="Wingdings 2" w:hAnsi="Wingdings 2" w:cs="Times New Roman"/>
          <w:sz w:val="28"/>
          <w:szCs w:val="28"/>
        </w:rPr>
        <w:t></w:t>
      </w:r>
      <w:r w:rsidRPr="006750C6">
        <w:rPr>
          <w:rFonts w:ascii="Wingdings 2" w:hAnsi="Wingdings 2" w:cs="Times New Roman"/>
          <w:sz w:val="28"/>
          <w:szCs w:val="28"/>
        </w:rPr>
        <w:t></w:t>
      </w:r>
      <w:r w:rsidRPr="006750C6">
        <w:rPr>
          <w:rFonts w:ascii="Wingdings 2" w:hAnsi="Wingdings 2" w:cs="Times New Roman"/>
          <w:sz w:val="28"/>
          <w:szCs w:val="28"/>
        </w:rPr>
        <w:t></w:t>
      </w:r>
      <w:r w:rsidRPr="006750C6">
        <w:rPr>
          <w:rFonts w:ascii="Wingdings 2" w:hAnsi="Wingdings 2" w:cs="Times New Roman"/>
          <w:sz w:val="28"/>
          <w:szCs w:val="28"/>
        </w:rPr>
        <w:t></w:t>
      </w:r>
      <w:r w:rsidRPr="006750C6">
        <w:rPr>
          <w:rFonts w:ascii="Wingdings 2" w:hAnsi="Wingdings 2" w:cs="Times New Roman"/>
          <w:sz w:val="28"/>
          <w:szCs w:val="28"/>
        </w:rPr>
        <w:t></w:t>
      </w:r>
      <w:r w:rsidRPr="006750C6">
        <w:rPr>
          <w:rFonts w:ascii="Wingdings 2" w:hAnsi="Wingdings 2" w:cs="Times New Roman"/>
          <w:sz w:val="28"/>
          <w:szCs w:val="28"/>
        </w:rPr>
        <w:t></w:t>
      </w:r>
      <w:r w:rsidRPr="006750C6">
        <w:rPr>
          <w:rFonts w:ascii="Wingdings 2" w:hAnsi="Wingdings 2" w:cs="Times New Roman"/>
          <w:sz w:val="28"/>
          <w:szCs w:val="28"/>
        </w:rPr>
        <w:t></w:t>
      </w:r>
      <w:r w:rsidRPr="006750C6">
        <w:rPr>
          <w:rFonts w:ascii="Wingdings 2" w:hAnsi="Wingdings 2" w:cs="Times New Roman"/>
          <w:sz w:val="28"/>
          <w:szCs w:val="28"/>
        </w:rPr>
        <w:t></w:t>
      </w:r>
      <w:r w:rsidRPr="006750C6">
        <w:rPr>
          <w:rFonts w:ascii="Wingdings 2" w:hAnsi="Wingdings 2" w:cs="Times New Roman"/>
          <w:sz w:val="28"/>
          <w:szCs w:val="28"/>
        </w:rPr>
        <w:t></w:t>
      </w:r>
      <w:r w:rsidRPr="006750C6">
        <w:rPr>
          <w:rFonts w:ascii="Wingdings 2" w:hAnsi="Wingdings 2" w:cs="Times New Roman"/>
          <w:sz w:val="28"/>
          <w:szCs w:val="28"/>
        </w:rPr>
        <w:t></w:t>
      </w:r>
      <w:r w:rsidRPr="006750C6">
        <w:rPr>
          <w:rFonts w:ascii="Wingdings 2" w:hAnsi="Wingdings 2" w:cs="Times New Roman"/>
          <w:sz w:val="28"/>
          <w:szCs w:val="28"/>
        </w:rPr>
        <w:t></w:t>
      </w:r>
      <w:r w:rsidRPr="006750C6">
        <w:rPr>
          <w:rFonts w:ascii="Wingdings 2" w:hAnsi="Wingdings 2" w:cs="Times New Roman"/>
          <w:sz w:val="28"/>
          <w:szCs w:val="28"/>
        </w:rPr>
        <w:t></w:t>
      </w:r>
      <w:r w:rsidRPr="006750C6">
        <w:rPr>
          <w:rFonts w:ascii="Wingdings 2" w:hAnsi="Wingdings 2" w:cs="Times New Roman"/>
          <w:sz w:val="28"/>
          <w:szCs w:val="28"/>
        </w:rPr>
        <w:t></w:t>
      </w:r>
      <w:r w:rsidRPr="006750C6">
        <w:rPr>
          <w:rFonts w:ascii="Wingdings 2" w:hAnsi="Wingdings 2" w:cs="Times New Roman"/>
          <w:sz w:val="28"/>
          <w:szCs w:val="28"/>
        </w:rPr>
        <w:t></w:t>
      </w:r>
      <w:r w:rsidRPr="006750C6">
        <w:rPr>
          <w:rFonts w:ascii="Wingdings 2" w:hAnsi="Wingdings 2" w:cs="Times New Roman"/>
          <w:sz w:val="28"/>
          <w:szCs w:val="28"/>
        </w:rPr>
        <w:t></w:t>
      </w:r>
    </w:p>
    <w:p w:rsidR="00205683" w:rsidRPr="00205683" w:rsidRDefault="00205683" w:rsidP="0020568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05683">
        <w:rPr>
          <w:rFonts w:ascii="Times New Roman" w:hAnsi="Times New Roman" w:cs="Times New Roman"/>
          <w:b/>
          <w:sz w:val="24"/>
          <w:szCs w:val="24"/>
        </w:rPr>
        <w:lastRenderedPageBreak/>
        <w:t>Sample Data</w:t>
      </w:r>
    </w:p>
    <w:p w:rsidR="00205683" w:rsidRDefault="00205683" w:rsidP="002056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following sample data has been used with the account given in steps B3 and A3</w:t>
      </w:r>
      <w:r w:rsidR="002B3643">
        <w:rPr>
          <w:rFonts w:ascii="Times New Roman" w:hAnsi="Times New Roman" w:cs="Times New Roman"/>
          <w:sz w:val="24"/>
          <w:szCs w:val="24"/>
        </w:rPr>
        <w:t xml:space="preserve"> on pages 2 and 4</w:t>
      </w:r>
      <w:r>
        <w:rPr>
          <w:rFonts w:ascii="Times New Roman" w:hAnsi="Times New Roman" w:cs="Times New Roman"/>
          <w:sz w:val="24"/>
          <w:szCs w:val="24"/>
        </w:rPr>
        <w:t xml:space="preserve"> of the installation guide </w:t>
      </w:r>
      <w:r w:rsidR="002B3643">
        <w:rPr>
          <w:rFonts w:ascii="Times New Roman" w:hAnsi="Times New Roman" w:cs="Times New Roman"/>
          <w:sz w:val="24"/>
          <w:szCs w:val="24"/>
        </w:rPr>
        <w:t xml:space="preserve">respectively </w:t>
      </w:r>
      <w:r>
        <w:rPr>
          <w:rFonts w:ascii="Times New Roman" w:hAnsi="Times New Roman" w:cs="Times New Roman"/>
          <w:sz w:val="24"/>
          <w:szCs w:val="24"/>
        </w:rPr>
        <w:t>to create a competition:</w:t>
      </w:r>
    </w:p>
    <w:p w:rsidR="00205683" w:rsidRDefault="00205683" w:rsidP="00205683">
      <w:pPr>
        <w:rPr>
          <w:rFonts w:ascii="Times New Roman" w:hAnsi="Times New Roman" w:cs="Times New Roman"/>
          <w:sz w:val="24"/>
          <w:szCs w:val="24"/>
        </w:rPr>
      </w:pPr>
    </w:p>
    <w:p w:rsidR="00205683" w:rsidRPr="00205683" w:rsidRDefault="00205683" w:rsidP="002056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Name: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Mortal </w:t>
      </w:r>
      <w:proofErr w:type="spellStart"/>
      <w:r>
        <w:rPr>
          <w:rFonts w:ascii="Times New Roman" w:hAnsi="Times New Roman" w:cs="Times New Roman"/>
          <w:sz w:val="24"/>
          <w:szCs w:val="24"/>
        </w:rPr>
        <w:t>Kombat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</w:t>
      </w:r>
    </w:p>
    <w:p w:rsidR="00205683" w:rsidRDefault="00205683" w:rsidP="0020568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Competitor Form Creation</w:t>
      </w:r>
    </w:p>
    <w:p w:rsidR="00205683" w:rsidRPr="00205683" w:rsidRDefault="00205683" w:rsidP="002056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Field 1: </w:t>
      </w:r>
      <w:r>
        <w:rPr>
          <w:rFonts w:ascii="Times New Roman" w:hAnsi="Times New Roman" w:cs="Times New Roman"/>
          <w:sz w:val="24"/>
          <w:szCs w:val="24"/>
        </w:rPr>
        <w:t>Name</w:t>
      </w:r>
    </w:p>
    <w:p w:rsidR="00205683" w:rsidRPr="00205683" w:rsidRDefault="00205683" w:rsidP="002056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Field 2: </w:t>
      </w:r>
      <w:r>
        <w:rPr>
          <w:rFonts w:ascii="Times New Roman" w:hAnsi="Times New Roman" w:cs="Times New Roman"/>
          <w:sz w:val="24"/>
          <w:szCs w:val="24"/>
        </w:rPr>
        <w:t>Ninja Clan</w:t>
      </w:r>
    </w:p>
    <w:p w:rsidR="00205683" w:rsidRPr="00205683" w:rsidRDefault="00205683" w:rsidP="002056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Field 3: </w:t>
      </w:r>
      <w:r>
        <w:rPr>
          <w:rFonts w:ascii="Times New Roman" w:hAnsi="Times New Roman" w:cs="Times New Roman"/>
          <w:sz w:val="24"/>
          <w:szCs w:val="24"/>
        </w:rPr>
        <w:t>Faction</w:t>
      </w:r>
    </w:p>
    <w:p w:rsidR="00205683" w:rsidRDefault="00205683" w:rsidP="0020568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Judge Form Creation</w:t>
      </w:r>
    </w:p>
    <w:p w:rsidR="00205683" w:rsidRDefault="00205683" w:rsidP="0020568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Field 1: </w:t>
      </w:r>
      <w:r w:rsidRPr="00205683">
        <w:rPr>
          <w:rFonts w:ascii="Times New Roman" w:hAnsi="Times New Roman" w:cs="Times New Roman"/>
          <w:sz w:val="24"/>
          <w:szCs w:val="24"/>
        </w:rPr>
        <w:t>Damage</w:t>
      </w:r>
    </w:p>
    <w:p w:rsidR="00205683" w:rsidRDefault="00205683" w:rsidP="002056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Field 2: </w:t>
      </w:r>
      <w:r w:rsidRPr="00205683">
        <w:rPr>
          <w:rFonts w:ascii="Times New Roman" w:hAnsi="Times New Roman" w:cs="Times New Roman"/>
          <w:sz w:val="24"/>
          <w:szCs w:val="24"/>
        </w:rPr>
        <w:t>Fatalities</w:t>
      </w:r>
    </w:p>
    <w:p w:rsidR="00205683" w:rsidRDefault="00205683" w:rsidP="0020568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Key to join as:</w:t>
      </w:r>
    </w:p>
    <w:p w:rsidR="00205683" w:rsidRDefault="00205683" w:rsidP="0020568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Contestant:</w:t>
      </w:r>
    </w:p>
    <w:p w:rsidR="00205683" w:rsidRPr="00205683" w:rsidRDefault="00205683" w:rsidP="00205683">
      <w:pPr>
        <w:spacing w:before="100" w:beforeAutospacing="1" w:after="100" w:afterAutospacing="1" w:line="240" w:lineRule="auto"/>
        <w:outlineLvl w:val="1"/>
        <w:rPr>
          <w:rFonts w:ascii="Roboto" w:eastAsia="Times New Roman" w:hAnsi="Roboto" w:cs="Times New Roman"/>
          <w:bCs/>
          <w:color w:val="000000"/>
          <w:sz w:val="24"/>
          <w:szCs w:val="24"/>
        </w:rPr>
      </w:pPr>
      <w:r w:rsidRPr="00205683">
        <w:rPr>
          <w:rFonts w:ascii="Roboto" w:eastAsia="Times New Roman" w:hAnsi="Roboto" w:cs="Times New Roman"/>
          <w:bCs/>
          <w:color w:val="000000"/>
          <w:sz w:val="24"/>
          <w:szCs w:val="24"/>
        </w:rPr>
        <w:t>https://alexmlen.github.io/Judgy/join?compKey=-LD-kjVHTNmhj7oMiqe2#/join</w:t>
      </w:r>
    </w:p>
    <w:p w:rsidR="00205683" w:rsidRDefault="00205683" w:rsidP="0020568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Judge: </w:t>
      </w:r>
    </w:p>
    <w:p w:rsidR="00205683" w:rsidRPr="00205683" w:rsidRDefault="00205683" w:rsidP="00205683">
      <w:pPr>
        <w:spacing w:before="100" w:beforeAutospacing="1" w:after="100" w:afterAutospacing="1" w:line="240" w:lineRule="auto"/>
        <w:outlineLvl w:val="1"/>
        <w:rPr>
          <w:rFonts w:ascii="Roboto" w:eastAsia="Times New Roman" w:hAnsi="Roboto" w:cs="Times New Roman"/>
          <w:bCs/>
          <w:color w:val="000000"/>
          <w:sz w:val="24"/>
          <w:szCs w:val="24"/>
        </w:rPr>
      </w:pPr>
      <w:r w:rsidRPr="00205683">
        <w:rPr>
          <w:rFonts w:ascii="Roboto" w:eastAsia="Times New Roman" w:hAnsi="Roboto" w:cs="Times New Roman"/>
          <w:bCs/>
          <w:color w:val="000000"/>
          <w:sz w:val="24"/>
          <w:szCs w:val="24"/>
        </w:rPr>
        <w:t>https://alexmlen.github.io/Judgy/join?compKey=-LD-kjVHTNmhj7oMiqe2&amp;id=-LD-kjVQ-AhRggvXxDxN#/join</w:t>
      </w:r>
    </w:p>
    <w:p w:rsidR="00205683" w:rsidRPr="00205683" w:rsidRDefault="00205683" w:rsidP="00205683">
      <w:pPr>
        <w:rPr>
          <w:rFonts w:ascii="Times New Roman" w:hAnsi="Times New Roman" w:cs="Times New Roman"/>
          <w:b/>
          <w:sz w:val="24"/>
          <w:szCs w:val="24"/>
        </w:rPr>
      </w:pPr>
    </w:p>
    <w:sectPr w:rsidR="00205683" w:rsidRPr="00205683">
      <w:head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C0032" w:rsidRDefault="00CC0032" w:rsidP="002B3643">
      <w:pPr>
        <w:spacing w:after="0" w:line="240" w:lineRule="auto"/>
      </w:pPr>
      <w:r>
        <w:separator/>
      </w:r>
    </w:p>
  </w:endnote>
  <w:endnote w:type="continuationSeparator" w:id="0">
    <w:p w:rsidR="00CC0032" w:rsidRDefault="00CC0032" w:rsidP="002B36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Roboto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C0032" w:rsidRDefault="00CC0032" w:rsidP="002B3643">
      <w:pPr>
        <w:spacing w:after="0" w:line="240" w:lineRule="auto"/>
      </w:pPr>
      <w:r>
        <w:separator/>
      </w:r>
    </w:p>
  </w:footnote>
  <w:footnote w:type="continuationSeparator" w:id="0">
    <w:p w:rsidR="00CC0032" w:rsidRDefault="00CC0032" w:rsidP="002B36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65769301"/>
      <w:docPartObj>
        <w:docPartGallery w:val="Page Numbers (Top of Page)"/>
        <w:docPartUnique/>
      </w:docPartObj>
    </w:sdtPr>
    <w:sdtEndPr>
      <w:rPr>
        <w:noProof/>
      </w:rPr>
    </w:sdtEndPr>
    <w:sdtContent>
      <w:p w:rsidR="002B3643" w:rsidRDefault="002B3643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750C6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2B3643" w:rsidRDefault="002B364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D6D0FF8"/>
    <w:multiLevelType w:val="hybridMultilevel"/>
    <w:tmpl w:val="F60E0F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D32CC4"/>
    <w:multiLevelType w:val="hybridMultilevel"/>
    <w:tmpl w:val="81BA1DF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2C21BD"/>
    <w:multiLevelType w:val="hybridMultilevel"/>
    <w:tmpl w:val="F60E0F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0A4631"/>
    <w:multiLevelType w:val="hybridMultilevel"/>
    <w:tmpl w:val="92EC04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3023AE"/>
    <w:multiLevelType w:val="hybridMultilevel"/>
    <w:tmpl w:val="BDFE5F4C"/>
    <w:lvl w:ilvl="0" w:tplc="8E1C64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381B"/>
    <w:rsid w:val="00163699"/>
    <w:rsid w:val="00205683"/>
    <w:rsid w:val="002A257D"/>
    <w:rsid w:val="002B3643"/>
    <w:rsid w:val="00392E5A"/>
    <w:rsid w:val="0040611C"/>
    <w:rsid w:val="00650197"/>
    <w:rsid w:val="006750C6"/>
    <w:rsid w:val="006F00F6"/>
    <w:rsid w:val="00754323"/>
    <w:rsid w:val="008665AB"/>
    <w:rsid w:val="00A9381B"/>
    <w:rsid w:val="00B437AA"/>
    <w:rsid w:val="00CC00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E7CF3E8-4656-4EBD-91A1-E68072895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20568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381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9381B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205683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2B36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3643"/>
  </w:style>
  <w:style w:type="paragraph" w:styleId="Footer">
    <w:name w:val="footer"/>
    <w:basedOn w:val="Normal"/>
    <w:link w:val="FooterChar"/>
    <w:uiPriority w:val="99"/>
    <w:unhideWhenUsed/>
    <w:rsid w:val="002B36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36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6215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mailto:shahbaz.mansahia@sjsu.edu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alexmlen.github.io/Judgy/" TargetMode="External"/><Relationship Id="rId12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yperlink" Target="https://alexmlen.github.io/Judgy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mailto:shahbaz.mansahia@sjsu.edu" TargetMode="External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5</Pages>
  <Words>415</Words>
  <Characters>2370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Shahbaz Mansahia</dc:creator>
  <cp:keywords/>
  <dc:description/>
  <cp:lastModifiedBy>Shahbaz Mansahia</cp:lastModifiedBy>
  <cp:revision>6</cp:revision>
  <cp:lastPrinted>2018-05-21T02:58:00Z</cp:lastPrinted>
  <dcterms:created xsi:type="dcterms:W3CDTF">2018-05-21T02:13:00Z</dcterms:created>
  <dcterms:modified xsi:type="dcterms:W3CDTF">2018-05-21T03:59:00Z</dcterms:modified>
</cp:coreProperties>
</file>